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65B7" w14:textId="0B71A4DF" w:rsidR="004C1B19" w:rsidRPr="004C1B19" w:rsidRDefault="007A2698" w:rsidP="004C1B19">
      <w:pPr>
        <w:pStyle w:val="Akapitzlist"/>
        <w:numPr>
          <w:ilvl w:val="0"/>
          <w:numId w:val="1"/>
        </w:numPr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3A050C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Nr sprawy: </w:t>
      </w:r>
      <w:r w:rsidR="003A050C" w:rsidRPr="003A050C">
        <w:rPr>
          <w:rFonts w:asciiTheme="minorHAnsi" w:eastAsia="Univers-PL" w:hAnsiTheme="minorHAnsi" w:cstheme="minorHAnsi"/>
          <w:b/>
          <w:bCs/>
          <w:sz w:val="22"/>
          <w:szCs w:val="22"/>
        </w:rPr>
        <w:t>DZP.26.29.2025.ZO.D</w:t>
      </w:r>
    </w:p>
    <w:p w14:paraId="4216BD3A" w14:textId="5AD4BEC5" w:rsidR="00611C0A" w:rsidRPr="004C1B19" w:rsidRDefault="007A2698" w:rsidP="004C1B19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right"/>
        <w:rPr>
          <w:rFonts w:asciiTheme="minorHAnsi" w:eastAsia="Univers-PL" w:hAnsiTheme="minorHAnsi" w:cstheme="minorHAnsi"/>
          <w:sz w:val="22"/>
          <w:szCs w:val="22"/>
        </w:rPr>
      </w:pPr>
      <w:r w:rsidRPr="004C1B19">
        <w:rPr>
          <w:rFonts w:asciiTheme="minorHAnsi" w:eastAsia="Univers-PL" w:hAnsiTheme="minorHAnsi" w:cstheme="minorHAnsi"/>
          <w:sz w:val="22"/>
          <w:szCs w:val="22"/>
        </w:rPr>
        <w:tab/>
      </w:r>
      <w:r w:rsidRPr="004C1B19">
        <w:rPr>
          <w:rFonts w:asciiTheme="minorHAnsi" w:eastAsia="Univers-PL" w:hAnsiTheme="minorHAnsi" w:cstheme="minorHAnsi"/>
          <w:sz w:val="22"/>
          <w:szCs w:val="22"/>
        </w:rPr>
        <w:tab/>
      </w:r>
      <w:r w:rsidRPr="004C1B19">
        <w:rPr>
          <w:rFonts w:asciiTheme="minorHAnsi" w:eastAsia="Univers-PL" w:hAnsiTheme="minorHAnsi" w:cstheme="minorHAnsi"/>
          <w:sz w:val="22"/>
          <w:szCs w:val="22"/>
        </w:rPr>
        <w:tab/>
      </w:r>
      <w:r w:rsidRPr="004C1B19">
        <w:rPr>
          <w:rFonts w:asciiTheme="minorHAnsi" w:eastAsia="Univers-PL" w:hAnsiTheme="minorHAnsi" w:cstheme="minorHAnsi"/>
          <w:sz w:val="22"/>
          <w:szCs w:val="22"/>
        </w:rPr>
        <w:tab/>
      </w:r>
      <w:r w:rsidRPr="004C1B19">
        <w:rPr>
          <w:rFonts w:asciiTheme="minorHAnsi" w:eastAsia="Univers-PL" w:hAnsiTheme="minorHAnsi" w:cstheme="minorHAnsi"/>
          <w:sz w:val="22"/>
          <w:szCs w:val="22"/>
        </w:rPr>
        <w:tab/>
      </w:r>
      <w:r w:rsidR="00F27909" w:rsidRPr="004C1B19">
        <w:rPr>
          <w:rFonts w:asciiTheme="minorHAnsi" w:eastAsia="Univers-PL" w:hAnsiTheme="minorHAnsi" w:cstheme="minorHAnsi"/>
          <w:sz w:val="22"/>
          <w:szCs w:val="22"/>
          <w:lang w:bidi="pl-PL"/>
        </w:rPr>
        <w:t xml:space="preserve">Lublin, dnia </w:t>
      </w:r>
      <w:r w:rsidR="003A050C">
        <w:rPr>
          <w:rFonts w:asciiTheme="minorHAnsi" w:eastAsia="Univers-PL" w:hAnsiTheme="minorHAnsi" w:cstheme="minorHAnsi"/>
          <w:sz w:val="22"/>
          <w:szCs w:val="22"/>
          <w:lang w:bidi="pl-PL"/>
        </w:rPr>
        <w:t>2</w:t>
      </w:r>
      <w:r w:rsidR="009E62CA">
        <w:rPr>
          <w:rFonts w:asciiTheme="minorHAnsi" w:eastAsia="Univers-PL" w:hAnsiTheme="minorHAnsi" w:cstheme="minorHAnsi"/>
          <w:sz w:val="22"/>
          <w:szCs w:val="22"/>
          <w:lang w:bidi="pl-PL"/>
        </w:rPr>
        <w:t>1</w:t>
      </w:r>
      <w:r w:rsidR="006A6C3E" w:rsidRPr="004C1B19">
        <w:rPr>
          <w:rFonts w:asciiTheme="minorHAnsi" w:eastAsia="Univers-PL" w:hAnsiTheme="minorHAnsi" w:cstheme="minorHAnsi"/>
          <w:sz w:val="22"/>
          <w:szCs w:val="22"/>
          <w:lang w:bidi="pl-PL"/>
        </w:rPr>
        <w:t>.</w:t>
      </w:r>
      <w:r w:rsidR="005213E6">
        <w:rPr>
          <w:rFonts w:asciiTheme="minorHAnsi" w:eastAsia="Univers-PL" w:hAnsiTheme="minorHAnsi" w:cstheme="minorHAnsi"/>
          <w:sz w:val="22"/>
          <w:szCs w:val="22"/>
          <w:lang w:bidi="pl-PL"/>
        </w:rPr>
        <w:t>1</w:t>
      </w:r>
      <w:r w:rsidR="003A050C">
        <w:rPr>
          <w:rFonts w:asciiTheme="minorHAnsi" w:eastAsia="Univers-PL" w:hAnsiTheme="minorHAnsi" w:cstheme="minorHAnsi"/>
          <w:sz w:val="22"/>
          <w:szCs w:val="22"/>
          <w:lang w:bidi="pl-PL"/>
        </w:rPr>
        <w:t>1</w:t>
      </w:r>
      <w:r w:rsidR="00903BD2" w:rsidRPr="004C1B19">
        <w:rPr>
          <w:rFonts w:asciiTheme="minorHAnsi" w:eastAsia="Univers-PL" w:hAnsiTheme="minorHAnsi" w:cstheme="minorHAnsi"/>
          <w:sz w:val="22"/>
          <w:szCs w:val="22"/>
          <w:lang w:bidi="pl-PL"/>
        </w:rPr>
        <w:t>.202</w:t>
      </w:r>
      <w:r w:rsidR="003A050C">
        <w:rPr>
          <w:rFonts w:asciiTheme="minorHAnsi" w:eastAsia="Univers-PL" w:hAnsiTheme="minorHAnsi" w:cstheme="minorHAnsi"/>
          <w:sz w:val="22"/>
          <w:szCs w:val="22"/>
          <w:lang w:bidi="pl-PL"/>
        </w:rPr>
        <w:t>5</w:t>
      </w:r>
      <w:r w:rsidRPr="004C1B19">
        <w:rPr>
          <w:rFonts w:asciiTheme="minorHAnsi" w:eastAsia="Univers-PL" w:hAnsiTheme="minorHAnsi" w:cstheme="minorHAnsi"/>
          <w:sz w:val="22"/>
          <w:szCs w:val="22"/>
          <w:lang w:bidi="pl-PL"/>
        </w:rPr>
        <w:t xml:space="preserve"> </w:t>
      </w:r>
      <w:r w:rsidR="00611C0A" w:rsidRPr="004C1B19">
        <w:rPr>
          <w:rFonts w:asciiTheme="minorHAnsi" w:eastAsia="Univers-PL" w:hAnsiTheme="minorHAnsi" w:cstheme="minorHAnsi"/>
          <w:sz w:val="22"/>
          <w:szCs w:val="22"/>
          <w:lang w:bidi="pl-PL"/>
        </w:rPr>
        <w:t>r.</w:t>
      </w:r>
    </w:p>
    <w:p w14:paraId="2E43D866" w14:textId="77777777" w:rsidR="00EC69D4" w:rsidRDefault="00EC69D4" w:rsidP="00E46CD0">
      <w:pPr>
        <w:rPr>
          <w:rFonts w:asciiTheme="minorHAnsi" w:hAnsiTheme="minorHAnsi" w:cstheme="minorHAnsi"/>
          <w:sz w:val="22"/>
          <w:szCs w:val="22"/>
        </w:rPr>
      </w:pPr>
    </w:p>
    <w:p w14:paraId="2FC91C0D" w14:textId="77777777" w:rsidR="00EC69D4" w:rsidRDefault="00EC69D4" w:rsidP="00E46CD0">
      <w:pPr>
        <w:rPr>
          <w:rFonts w:asciiTheme="minorHAnsi" w:hAnsiTheme="minorHAnsi" w:cstheme="minorHAnsi"/>
          <w:sz w:val="22"/>
          <w:szCs w:val="22"/>
        </w:rPr>
      </w:pPr>
    </w:p>
    <w:p w14:paraId="15E26A8D" w14:textId="37DD23F7" w:rsidR="00E46CD0" w:rsidRDefault="00EC69D4" w:rsidP="00EC69D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C69D4">
        <w:rPr>
          <w:rFonts w:asciiTheme="minorHAnsi" w:hAnsiTheme="minorHAnsi" w:cstheme="minorHAnsi"/>
          <w:b/>
          <w:bCs/>
          <w:sz w:val="22"/>
          <w:szCs w:val="22"/>
        </w:rPr>
        <w:t>Wyjaśnienia treści Zapytania Ofertowego</w:t>
      </w:r>
    </w:p>
    <w:p w14:paraId="01B71C82" w14:textId="77777777" w:rsidR="00EC69D4" w:rsidRPr="00EC69D4" w:rsidRDefault="00EC69D4" w:rsidP="00FD637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3E9DA9" w14:textId="2DEA3A61" w:rsidR="0040437F" w:rsidRPr="0040437F" w:rsidRDefault="0040437F" w:rsidP="0040437F">
      <w:pPr>
        <w:rPr>
          <w:rFonts w:asciiTheme="minorHAnsi" w:hAnsiTheme="minorHAnsi" w:cstheme="minorHAnsi"/>
          <w:sz w:val="22"/>
          <w:szCs w:val="22"/>
        </w:rPr>
      </w:pPr>
      <w:r w:rsidRPr="0040437F">
        <w:rPr>
          <w:rFonts w:asciiTheme="minorHAnsi" w:hAnsiTheme="minorHAnsi" w:cstheme="minorHAnsi"/>
          <w:sz w:val="22"/>
          <w:szCs w:val="22"/>
        </w:rPr>
        <w:t>Zamawiający informuje, iż w przedmiotowym postępowaniu wpłynęł</w:t>
      </w:r>
      <w:r w:rsidR="003A050C">
        <w:rPr>
          <w:rFonts w:asciiTheme="minorHAnsi" w:hAnsiTheme="minorHAnsi" w:cstheme="minorHAnsi"/>
          <w:sz w:val="22"/>
          <w:szCs w:val="22"/>
        </w:rPr>
        <w:t xml:space="preserve">o </w:t>
      </w:r>
      <w:r w:rsidRPr="0040437F">
        <w:rPr>
          <w:rFonts w:asciiTheme="minorHAnsi" w:hAnsiTheme="minorHAnsi" w:cstheme="minorHAnsi"/>
          <w:sz w:val="22"/>
          <w:szCs w:val="22"/>
        </w:rPr>
        <w:t>następujące zapytani</w:t>
      </w:r>
      <w:r w:rsidR="003A050C">
        <w:rPr>
          <w:rFonts w:asciiTheme="minorHAnsi" w:hAnsiTheme="minorHAnsi" w:cstheme="minorHAnsi"/>
          <w:sz w:val="22"/>
          <w:szCs w:val="22"/>
        </w:rPr>
        <w:t>e</w:t>
      </w:r>
      <w:r w:rsidRPr="0040437F">
        <w:rPr>
          <w:rFonts w:asciiTheme="minorHAnsi" w:hAnsiTheme="minorHAnsi" w:cstheme="minorHAnsi"/>
          <w:sz w:val="22"/>
          <w:szCs w:val="22"/>
        </w:rPr>
        <w:t>, na które udziela odpowiedzi.</w:t>
      </w:r>
    </w:p>
    <w:p w14:paraId="68E84316" w14:textId="77777777" w:rsidR="00E46CD0" w:rsidRPr="0040437F" w:rsidRDefault="00E46CD0" w:rsidP="00E46CD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B11A690" w14:textId="7A386C70" w:rsidR="00EC69D4" w:rsidRPr="0040437F" w:rsidRDefault="0040437F" w:rsidP="00E46CD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0437F">
        <w:rPr>
          <w:rFonts w:asciiTheme="minorHAnsi" w:hAnsiTheme="minorHAnsi" w:cstheme="minorHAnsi"/>
          <w:b/>
          <w:bCs/>
          <w:sz w:val="22"/>
          <w:szCs w:val="22"/>
        </w:rPr>
        <w:t>Pytanie:</w:t>
      </w:r>
    </w:p>
    <w:p w14:paraId="750447C0" w14:textId="0A04998E" w:rsidR="00C24125" w:rsidRPr="00C24125" w:rsidRDefault="00C24125" w:rsidP="00C2412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C24125">
        <w:rPr>
          <w:rFonts w:asciiTheme="minorHAnsi" w:hAnsiTheme="minorHAnsi" w:cstheme="minorHAnsi"/>
          <w:sz w:val="22"/>
          <w:szCs w:val="22"/>
        </w:rPr>
        <w:t xml:space="preserve"> związku z ogłoszeniem zapytania ofertowego nr DZP.26.29.2025.ZO.D, zwracamy się z wnioskiem o rozważenie zmiany Załącznika nr 1 formularza ofertowego w zakresie ilości i treści tabeli cenowych.</w:t>
      </w:r>
    </w:p>
    <w:p w14:paraId="40417694" w14:textId="77777777" w:rsidR="00C24125" w:rsidRPr="00C24125" w:rsidRDefault="00C24125" w:rsidP="00C24125">
      <w:pPr>
        <w:rPr>
          <w:rFonts w:asciiTheme="minorHAnsi" w:hAnsiTheme="minorHAnsi" w:cstheme="minorHAnsi"/>
          <w:sz w:val="22"/>
          <w:szCs w:val="22"/>
        </w:rPr>
      </w:pPr>
      <w:r w:rsidRPr="00C24125">
        <w:rPr>
          <w:rFonts w:asciiTheme="minorHAnsi" w:hAnsiTheme="minorHAnsi" w:cstheme="minorHAnsi"/>
          <w:sz w:val="22"/>
          <w:szCs w:val="22"/>
        </w:rPr>
        <w:t>Ocenie formularz obejmuje wycenę dzierżawy zbiornika wraz z parownicą przez okres 36 miesięcy oraz dostaw w ilości 6 kursów.</w:t>
      </w:r>
    </w:p>
    <w:p w14:paraId="2A6EDFE9" w14:textId="77777777" w:rsidR="00C24125" w:rsidRPr="00C24125" w:rsidRDefault="00C24125" w:rsidP="00C24125">
      <w:pPr>
        <w:rPr>
          <w:rFonts w:asciiTheme="minorHAnsi" w:hAnsiTheme="minorHAnsi" w:cstheme="minorHAnsi"/>
          <w:sz w:val="22"/>
          <w:szCs w:val="22"/>
        </w:rPr>
      </w:pPr>
      <w:r w:rsidRPr="00C24125">
        <w:rPr>
          <w:rFonts w:asciiTheme="minorHAnsi" w:hAnsiTheme="minorHAnsi" w:cstheme="minorHAnsi"/>
          <w:sz w:val="22"/>
          <w:szCs w:val="22"/>
        </w:rPr>
        <w:t>Z uwagi, że postępowanie obejmuje dostawa tlenu medycznego w ilości szacowanej i planowanej: 6 dostaw po 4 tony, w celu otrzymania przejrzystej kalkulacji poproszę o uwzględnienie trzeciej tabeli dot. istoty dostaw tj. wyceny tlenu medycznego w ilości 24 ton, w następujący sposób:</w:t>
      </w:r>
    </w:p>
    <w:p w14:paraId="44B99CB2" w14:textId="77777777" w:rsidR="00EC69D4" w:rsidRPr="00E46CD0" w:rsidRDefault="00EC69D4" w:rsidP="00E46CD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72C59E" w14:textId="34B174DB" w:rsidR="00EC69D4" w:rsidRDefault="00C24125" w:rsidP="00C2412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Jest: </w:t>
      </w:r>
    </w:p>
    <w:tbl>
      <w:tblPr>
        <w:tblStyle w:val="Tabela-Siatka"/>
        <w:tblW w:w="9405" w:type="dxa"/>
        <w:tblInd w:w="-54" w:type="dxa"/>
        <w:tblLook w:val="04A0" w:firstRow="1" w:lastRow="0" w:firstColumn="1" w:lastColumn="0" w:noHBand="0" w:noVBand="1"/>
      </w:tblPr>
      <w:tblGrid>
        <w:gridCol w:w="480"/>
        <w:gridCol w:w="2620"/>
        <w:gridCol w:w="991"/>
        <w:gridCol w:w="913"/>
        <w:gridCol w:w="1466"/>
        <w:gridCol w:w="1468"/>
        <w:gridCol w:w="1467"/>
      </w:tblGrid>
      <w:tr w:rsidR="00C24125" w:rsidRPr="00C24125" w14:paraId="08EF03FD" w14:textId="77777777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44E2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Lp.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66B3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Przedmiot zamówienia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9747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Liczba miesięcy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45C0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Stawka VAT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BC9D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Cena netto za 1 miesiąc dzierżawy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BDCE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Wartość netto za 36 miesięcy dzierżawy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81E4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Wartość brutto za 36 miesięcy dzierżawy</w:t>
            </w:r>
          </w:p>
        </w:tc>
      </w:tr>
      <w:tr w:rsidR="00C24125" w:rsidRPr="00C24125" w14:paraId="5A55185F" w14:textId="77777777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B390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6D0F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Dzierżawa zbiornika z parownikiem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B8CF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36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74D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2776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C8AF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D437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</w:p>
        </w:tc>
      </w:tr>
    </w:tbl>
    <w:p w14:paraId="0D94DEEA" w14:textId="77777777" w:rsidR="00C24125" w:rsidRPr="00C24125" w:rsidRDefault="00C24125" w:rsidP="00C24125">
      <w:pPr>
        <w:rPr>
          <w:rFonts w:asciiTheme="minorHAnsi" w:hAnsiTheme="minorHAnsi" w:cstheme="minorHAnsi"/>
          <w:sz w:val="22"/>
          <w:szCs w:val="22"/>
          <w:lang w:bidi="pl-PL"/>
        </w:rPr>
      </w:pPr>
    </w:p>
    <w:tbl>
      <w:tblPr>
        <w:tblStyle w:val="Tabela-Siatka"/>
        <w:tblW w:w="9405" w:type="dxa"/>
        <w:tblInd w:w="-54" w:type="dxa"/>
        <w:tblLook w:val="04A0" w:firstRow="1" w:lastRow="0" w:firstColumn="1" w:lastColumn="0" w:noHBand="0" w:noVBand="1"/>
      </w:tblPr>
      <w:tblGrid>
        <w:gridCol w:w="480"/>
        <w:gridCol w:w="2663"/>
        <w:gridCol w:w="870"/>
        <w:gridCol w:w="988"/>
        <w:gridCol w:w="1509"/>
        <w:gridCol w:w="1385"/>
        <w:gridCol w:w="1510"/>
      </w:tblGrid>
      <w:tr w:rsidR="00C24125" w:rsidRPr="00C24125" w14:paraId="6708475A" w14:textId="77777777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67CA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Lp.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6D60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Przedmiot zamówienia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D02C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Ilość dostaw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E8B9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Stawka VAT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D8A6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Cena netto za 1 dostawę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3F8F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Wartość netto za 6 dostaw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0FF7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Wartość brutto za 6 dostaw</w:t>
            </w:r>
          </w:p>
        </w:tc>
      </w:tr>
      <w:tr w:rsidR="00C24125" w:rsidRPr="00C24125" w14:paraId="78D1338B" w14:textId="77777777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329E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B8F4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Dostawa tlenu medycznego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5584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981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9EAD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4A83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3A22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</w:p>
        </w:tc>
      </w:tr>
    </w:tbl>
    <w:p w14:paraId="2CA934C9" w14:textId="77777777" w:rsidR="00C24125" w:rsidRDefault="00C24125" w:rsidP="00C24125">
      <w:pPr>
        <w:rPr>
          <w:rFonts w:asciiTheme="minorHAnsi" w:hAnsiTheme="minorHAnsi" w:cstheme="minorHAnsi"/>
          <w:sz w:val="22"/>
          <w:szCs w:val="22"/>
        </w:rPr>
      </w:pPr>
    </w:p>
    <w:p w14:paraId="24E7E6AD" w14:textId="2B806DD6" w:rsidR="00C24125" w:rsidRDefault="00C24125" w:rsidP="00C2412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Powinno być:</w:t>
      </w:r>
    </w:p>
    <w:p w14:paraId="6EA570D1" w14:textId="77777777" w:rsidR="00C24125" w:rsidRDefault="00C24125" w:rsidP="00C2412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05" w:type="dxa"/>
        <w:tblInd w:w="-54" w:type="dxa"/>
        <w:tblLook w:val="04A0" w:firstRow="1" w:lastRow="0" w:firstColumn="1" w:lastColumn="0" w:noHBand="0" w:noVBand="1"/>
      </w:tblPr>
      <w:tblGrid>
        <w:gridCol w:w="480"/>
        <w:gridCol w:w="2263"/>
        <w:gridCol w:w="1348"/>
        <w:gridCol w:w="913"/>
        <w:gridCol w:w="1466"/>
        <w:gridCol w:w="1468"/>
        <w:gridCol w:w="1467"/>
      </w:tblGrid>
      <w:tr w:rsidR="00C24125" w:rsidRPr="00C24125" w14:paraId="15AACC8F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4016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Lp.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6F6B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Przedmiot zamówienia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5D7F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Liczba miesięcy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B445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Stawka VAT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7A75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Cena netto za 1 miesiąc dzierżawy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A79A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Wartość netto za 36 miesięcy dzierżawy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BBA0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Wartość brutto za 36 miesięcy dzierżawy</w:t>
            </w:r>
          </w:p>
        </w:tc>
      </w:tr>
      <w:tr w:rsidR="00C24125" w:rsidRPr="00C24125" w14:paraId="4D515CE2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3EEC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CDAF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Dzierżawa zbiornika z parownikiem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8646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36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DAC8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2311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190A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AFA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</w:p>
        </w:tc>
      </w:tr>
    </w:tbl>
    <w:p w14:paraId="456531CD" w14:textId="77777777" w:rsidR="00C24125" w:rsidRPr="00C24125" w:rsidRDefault="00C24125" w:rsidP="00C24125">
      <w:pPr>
        <w:rPr>
          <w:rFonts w:asciiTheme="minorHAnsi" w:hAnsiTheme="minorHAnsi" w:cstheme="minorHAnsi"/>
          <w:sz w:val="22"/>
          <w:szCs w:val="22"/>
          <w:lang w:bidi="pl-PL"/>
        </w:rPr>
      </w:pPr>
    </w:p>
    <w:tbl>
      <w:tblPr>
        <w:tblStyle w:val="Tabela-Siatka"/>
        <w:tblW w:w="9405" w:type="dxa"/>
        <w:tblInd w:w="-54" w:type="dxa"/>
        <w:tblLook w:val="04A0" w:firstRow="1" w:lastRow="0" w:firstColumn="1" w:lastColumn="0" w:noHBand="0" w:noVBand="1"/>
      </w:tblPr>
      <w:tblGrid>
        <w:gridCol w:w="480"/>
        <w:gridCol w:w="2263"/>
        <w:gridCol w:w="1270"/>
        <w:gridCol w:w="988"/>
        <w:gridCol w:w="1509"/>
        <w:gridCol w:w="1385"/>
        <w:gridCol w:w="1510"/>
      </w:tblGrid>
      <w:tr w:rsidR="00C24125" w:rsidRPr="00C24125" w14:paraId="7055C405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6E4C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Lp.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37DF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Przedmiot zamówienia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2CD3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Ilość dostaw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40B7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Stawka VAT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90D0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Cena netto za 1 dostawę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4E5C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Wartość netto za 6 dostaw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EE40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Wartość brutto za 6 dostaw</w:t>
            </w:r>
          </w:p>
        </w:tc>
      </w:tr>
      <w:tr w:rsidR="00C24125" w:rsidRPr="00C24125" w14:paraId="1B60E8D1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EB8E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6441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Dostawa tlenu medycznego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D7E6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5491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197E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AFF1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A118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</w:p>
        </w:tc>
      </w:tr>
    </w:tbl>
    <w:p w14:paraId="6FD05E42" w14:textId="77777777" w:rsidR="00C24125" w:rsidRPr="00C24125" w:rsidRDefault="00C24125" w:rsidP="00C24125">
      <w:pPr>
        <w:rPr>
          <w:rFonts w:asciiTheme="minorHAnsi" w:hAnsiTheme="minorHAnsi" w:cstheme="minorHAnsi"/>
          <w:sz w:val="22"/>
          <w:szCs w:val="22"/>
          <w:lang w:bidi="pl-PL"/>
        </w:rPr>
      </w:pPr>
    </w:p>
    <w:tbl>
      <w:tblPr>
        <w:tblStyle w:val="Tabela-Siatka"/>
        <w:tblW w:w="9405" w:type="dxa"/>
        <w:tblInd w:w="-54" w:type="dxa"/>
        <w:tblLook w:val="04A0" w:firstRow="1" w:lastRow="0" w:firstColumn="1" w:lastColumn="0" w:noHBand="0" w:noVBand="1"/>
      </w:tblPr>
      <w:tblGrid>
        <w:gridCol w:w="480"/>
        <w:gridCol w:w="2263"/>
        <w:gridCol w:w="1270"/>
        <w:gridCol w:w="988"/>
        <w:gridCol w:w="1509"/>
        <w:gridCol w:w="1385"/>
        <w:gridCol w:w="1510"/>
      </w:tblGrid>
      <w:tr w:rsidR="00C24125" w:rsidRPr="00C24125" w14:paraId="4B568B2A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FCFE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lastRenderedPageBreak/>
              <w:t>Lp.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6F39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Przedmiot zamówienia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941B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Ilość ton tlenu (6 dostaw po 4 tony)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A4B5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Stawka VAT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5F83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Cena netto za 1 tonę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016D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Wartość netto za 24 tony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A577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Wartość brutto za 24 tony</w:t>
            </w:r>
          </w:p>
        </w:tc>
      </w:tr>
      <w:tr w:rsidR="00C24125" w:rsidRPr="00C24125" w14:paraId="1BDE980B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A84B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1D84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Zakup skroplonego tlenu medycznego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0362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C2412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8371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72C6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DEFC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4735" w14:textId="77777777" w:rsidR="00C24125" w:rsidRPr="00C24125" w:rsidRDefault="00C24125" w:rsidP="00C24125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</w:p>
        </w:tc>
      </w:tr>
    </w:tbl>
    <w:p w14:paraId="228D767F" w14:textId="77777777" w:rsidR="00C24125" w:rsidRDefault="00C24125" w:rsidP="00C24125">
      <w:pPr>
        <w:rPr>
          <w:rFonts w:asciiTheme="minorHAnsi" w:hAnsiTheme="minorHAnsi" w:cstheme="minorHAnsi"/>
          <w:sz w:val="22"/>
          <w:szCs w:val="22"/>
        </w:rPr>
      </w:pPr>
    </w:p>
    <w:p w14:paraId="57A9D46E" w14:textId="77777777" w:rsidR="00C24125" w:rsidRDefault="00C24125" w:rsidP="00E46CD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8B493B6" w14:textId="26E9FA21" w:rsidR="0040437F" w:rsidRDefault="0040437F" w:rsidP="0040437F">
      <w:pPr>
        <w:rPr>
          <w:rFonts w:asciiTheme="minorHAnsi" w:hAnsiTheme="minorHAnsi" w:cstheme="minorHAnsi"/>
          <w:sz w:val="22"/>
          <w:szCs w:val="22"/>
        </w:rPr>
      </w:pPr>
      <w:r w:rsidRPr="0040437F">
        <w:rPr>
          <w:rFonts w:asciiTheme="minorHAnsi" w:hAnsiTheme="minorHAnsi" w:cstheme="minorHAnsi"/>
          <w:b/>
          <w:bCs/>
          <w:sz w:val="22"/>
          <w:szCs w:val="22"/>
        </w:rPr>
        <w:t>Odpowiedź:</w:t>
      </w:r>
      <w:r>
        <w:rPr>
          <w:rFonts w:asciiTheme="minorHAnsi" w:hAnsiTheme="minorHAnsi" w:cstheme="minorHAnsi"/>
          <w:sz w:val="22"/>
          <w:szCs w:val="22"/>
        </w:rPr>
        <w:br/>
        <w:t xml:space="preserve">Zamawiający wyraża zgodę na zmianę </w:t>
      </w:r>
      <w:r w:rsidR="00C24125">
        <w:rPr>
          <w:rFonts w:asciiTheme="minorHAnsi" w:hAnsiTheme="minorHAnsi" w:cstheme="minorHAnsi"/>
          <w:sz w:val="22"/>
          <w:szCs w:val="22"/>
        </w:rPr>
        <w:t xml:space="preserve">w postaci </w:t>
      </w:r>
      <w:r w:rsidR="00C24125" w:rsidRPr="00C24125">
        <w:rPr>
          <w:rFonts w:asciiTheme="minorHAnsi" w:hAnsiTheme="minorHAnsi" w:cstheme="minorHAnsi"/>
          <w:sz w:val="22"/>
          <w:szCs w:val="22"/>
        </w:rPr>
        <w:t>uwzględnieni</w:t>
      </w:r>
      <w:r w:rsidR="00C24125">
        <w:rPr>
          <w:rFonts w:asciiTheme="minorHAnsi" w:hAnsiTheme="minorHAnsi" w:cstheme="minorHAnsi"/>
          <w:sz w:val="22"/>
          <w:szCs w:val="22"/>
        </w:rPr>
        <w:t>a</w:t>
      </w:r>
      <w:r w:rsidR="00C24125" w:rsidRPr="00C24125">
        <w:rPr>
          <w:rFonts w:asciiTheme="minorHAnsi" w:hAnsiTheme="minorHAnsi" w:cstheme="minorHAnsi"/>
          <w:sz w:val="22"/>
          <w:szCs w:val="22"/>
        </w:rPr>
        <w:t xml:space="preserve"> trzeciej tabeli dot. istoty dostaw tj. wyceny tlenu medycznego w ilości 24 ton</w:t>
      </w:r>
      <w:r w:rsidR="00C24125">
        <w:rPr>
          <w:rFonts w:asciiTheme="minorHAnsi" w:hAnsiTheme="minorHAnsi" w:cstheme="minorHAnsi"/>
          <w:sz w:val="22"/>
          <w:szCs w:val="22"/>
        </w:rPr>
        <w:t xml:space="preserve"> w załączniku nr 1 - formularzu ofertowym.</w:t>
      </w:r>
    </w:p>
    <w:p w14:paraId="306ECA03" w14:textId="6CDF5AFF" w:rsidR="00EC69D4" w:rsidRDefault="00EC69D4" w:rsidP="0040437F">
      <w:pPr>
        <w:rPr>
          <w:rFonts w:asciiTheme="minorHAnsi" w:hAnsiTheme="minorHAnsi" w:cstheme="minorHAnsi"/>
          <w:sz w:val="22"/>
          <w:szCs w:val="22"/>
        </w:rPr>
      </w:pPr>
    </w:p>
    <w:p w14:paraId="1D399640" w14:textId="37B586AC" w:rsidR="00EC69D4" w:rsidRPr="00E46CD0" w:rsidRDefault="00EC69D4" w:rsidP="0040437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załączeniu zmieniony</w:t>
      </w:r>
      <w:r w:rsidR="00C24125">
        <w:rPr>
          <w:rFonts w:asciiTheme="minorHAnsi" w:hAnsiTheme="minorHAnsi" w:cstheme="minorHAnsi"/>
          <w:sz w:val="22"/>
          <w:szCs w:val="22"/>
        </w:rPr>
        <w:t xml:space="preserve"> załącznik nr 1 -</w:t>
      </w:r>
      <w:r>
        <w:rPr>
          <w:rFonts w:asciiTheme="minorHAnsi" w:hAnsiTheme="minorHAnsi" w:cstheme="minorHAnsi"/>
          <w:sz w:val="22"/>
          <w:szCs w:val="22"/>
        </w:rPr>
        <w:t xml:space="preserve"> formularz ofertowy.</w:t>
      </w:r>
    </w:p>
    <w:sectPr w:rsidR="00EC69D4" w:rsidRPr="00E46C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B8C79" w14:textId="77777777" w:rsidR="00E97965" w:rsidRDefault="00E97965" w:rsidP="00611C0A">
      <w:r>
        <w:separator/>
      </w:r>
    </w:p>
  </w:endnote>
  <w:endnote w:type="continuationSeparator" w:id="0">
    <w:p w14:paraId="60827DBF" w14:textId="77777777" w:rsidR="00E97965" w:rsidRDefault="00E97965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3900" w14:textId="77777777" w:rsidR="00E97965" w:rsidRDefault="00E97965" w:rsidP="00611C0A">
      <w:r>
        <w:separator/>
      </w:r>
    </w:p>
  </w:footnote>
  <w:footnote w:type="continuationSeparator" w:id="0">
    <w:p w14:paraId="60DCED99" w14:textId="77777777" w:rsidR="00E97965" w:rsidRDefault="00E97965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22030"/>
    <w:multiLevelType w:val="hybridMultilevel"/>
    <w:tmpl w:val="F7564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646C6"/>
    <w:multiLevelType w:val="hybridMultilevel"/>
    <w:tmpl w:val="FB8E0F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72B12"/>
    <w:multiLevelType w:val="multilevel"/>
    <w:tmpl w:val="790AE9F2"/>
    <w:lvl w:ilvl="0">
      <w:start w:val="1"/>
      <w:numFmt w:val="decimal"/>
      <w:lvlText w:val="%1."/>
      <w:lvlJc w:val="left"/>
      <w:pPr>
        <w:tabs>
          <w:tab w:val="num" w:pos="283"/>
        </w:tabs>
        <w:ind w:left="227" w:hanging="22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10"/>
        </w:tabs>
        <w:ind w:left="454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76916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6357585">
    <w:abstractNumId w:val="1"/>
  </w:num>
  <w:num w:numId="3" w16cid:durableId="1911772393">
    <w:abstractNumId w:val="2"/>
  </w:num>
  <w:num w:numId="4" w16cid:durableId="96103926">
    <w:abstractNumId w:val="3"/>
  </w:num>
  <w:num w:numId="5" w16cid:durableId="16825141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253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20172"/>
    <w:rsid w:val="00084369"/>
    <w:rsid w:val="000B13C3"/>
    <w:rsid w:val="000F62B6"/>
    <w:rsid w:val="001000AA"/>
    <w:rsid w:val="00146C30"/>
    <w:rsid w:val="001C3B04"/>
    <w:rsid w:val="001E7EBB"/>
    <w:rsid w:val="002B2ED8"/>
    <w:rsid w:val="00391FE4"/>
    <w:rsid w:val="003A050C"/>
    <w:rsid w:val="003A0BFD"/>
    <w:rsid w:val="003C4CB0"/>
    <w:rsid w:val="0040437F"/>
    <w:rsid w:val="004A14B5"/>
    <w:rsid w:val="004C1B19"/>
    <w:rsid w:val="005213E6"/>
    <w:rsid w:val="00597141"/>
    <w:rsid w:val="00611C0A"/>
    <w:rsid w:val="006214EB"/>
    <w:rsid w:val="006510A1"/>
    <w:rsid w:val="00651227"/>
    <w:rsid w:val="006A5B55"/>
    <w:rsid w:val="006A6C3E"/>
    <w:rsid w:val="006B03DF"/>
    <w:rsid w:val="006B107B"/>
    <w:rsid w:val="006C102B"/>
    <w:rsid w:val="006D57EB"/>
    <w:rsid w:val="007A2698"/>
    <w:rsid w:val="007A4C51"/>
    <w:rsid w:val="007B00B8"/>
    <w:rsid w:val="00820C32"/>
    <w:rsid w:val="0083044E"/>
    <w:rsid w:val="00841E68"/>
    <w:rsid w:val="0084591A"/>
    <w:rsid w:val="00847E8B"/>
    <w:rsid w:val="008967B0"/>
    <w:rsid w:val="00903BD2"/>
    <w:rsid w:val="00963C1F"/>
    <w:rsid w:val="00994031"/>
    <w:rsid w:val="009B0D44"/>
    <w:rsid w:val="009B42F4"/>
    <w:rsid w:val="009D0F00"/>
    <w:rsid w:val="009E51B7"/>
    <w:rsid w:val="009E62CA"/>
    <w:rsid w:val="00A220D7"/>
    <w:rsid w:val="00A86617"/>
    <w:rsid w:val="00A95D16"/>
    <w:rsid w:val="00AB60BA"/>
    <w:rsid w:val="00AE6A6F"/>
    <w:rsid w:val="00AE6DD8"/>
    <w:rsid w:val="00B528B2"/>
    <w:rsid w:val="00B70292"/>
    <w:rsid w:val="00B95A0F"/>
    <w:rsid w:val="00BE67D1"/>
    <w:rsid w:val="00C24125"/>
    <w:rsid w:val="00C324EA"/>
    <w:rsid w:val="00C4281B"/>
    <w:rsid w:val="00C569C0"/>
    <w:rsid w:val="00C974B7"/>
    <w:rsid w:val="00CD698C"/>
    <w:rsid w:val="00D258FE"/>
    <w:rsid w:val="00D25A65"/>
    <w:rsid w:val="00D32272"/>
    <w:rsid w:val="00D34EA3"/>
    <w:rsid w:val="00DC1AEE"/>
    <w:rsid w:val="00DF3B94"/>
    <w:rsid w:val="00E13FB9"/>
    <w:rsid w:val="00E46CD0"/>
    <w:rsid w:val="00E97965"/>
    <w:rsid w:val="00EA0C90"/>
    <w:rsid w:val="00EA65FF"/>
    <w:rsid w:val="00EC404E"/>
    <w:rsid w:val="00EC49D6"/>
    <w:rsid w:val="00EC69D4"/>
    <w:rsid w:val="00F04A49"/>
    <w:rsid w:val="00F21409"/>
    <w:rsid w:val="00F27909"/>
    <w:rsid w:val="00F74E50"/>
    <w:rsid w:val="00F93942"/>
    <w:rsid w:val="00FC1D1D"/>
    <w:rsid w:val="00FD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277D230B-E44B-4022-A1BC-067C7D92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D57E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C1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10</cp:revision>
  <cp:lastPrinted>2024-01-17T10:16:00Z</cp:lastPrinted>
  <dcterms:created xsi:type="dcterms:W3CDTF">2024-05-22T09:42:00Z</dcterms:created>
  <dcterms:modified xsi:type="dcterms:W3CDTF">2025-11-21T07:00:00Z</dcterms:modified>
</cp:coreProperties>
</file>