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6A21FAEC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3275B7">
        <w:rPr>
          <w:rFonts w:eastAsia="Univers-PL"/>
          <w:bCs/>
          <w:color w:val="auto"/>
          <w:lang w:eastAsia="pl-PL"/>
        </w:rPr>
        <w:t>05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3275B7">
        <w:rPr>
          <w:rFonts w:eastAsia="Univers-PL"/>
          <w:bCs/>
          <w:color w:val="auto"/>
          <w:lang w:eastAsia="pl-PL"/>
        </w:rPr>
        <w:t>2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155D8F13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3275B7">
        <w:rPr>
          <w:rFonts w:eastAsia="Univers-PL"/>
          <w:b/>
          <w:bCs/>
          <w:lang w:eastAsia="pl-PL"/>
        </w:rPr>
        <w:t>2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3401CEA1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Sawicki</w:t>
      </w:r>
    </w:p>
    <w:p w14:paraId="17C6AAC0" w14:textId="4251640E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sawicki.krzysztof</w:t>
      </w:r>
      <w:r w:rsidR="0071029F" w:rsidRPr="0071029F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</w:p>
    <w:bookmarkEnd w:id="1"/>
    <w:p w14:paraId="4F11CC66" w14:textId="2766D357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 </w:t>
      </w: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</w:t>
      </w:r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37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1FEAED98" w14:textId="1E288C83" w:rsidR="00AB3897" w:rsidRDefault="00AB3897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AB3897">
        <w:rPr>
          <w:rFonts w:eastAsia="Times New Roman"/>
          <w:b/>
          <w:bCs/>
          <w:color w:val="auto"/>
          <w:lang w:eastAsia="pl-PL" w:bidi="ar-SA"/>
        </w:rPr>
        <w:t xml:space="preserve">Zakup i dostawa odczynników oraz materiałów zużywalnych – </w:t>
      </w:r>
      <w:r w:rsidR="006B14D4">
        <w:rPr>
          <w:rFonts w:eastAsia="Times New Roman"/>
          <w:b/>
          <w:bCs/>
          <w:color w:val="auto"/>
          <w:lang w:eastAsia="pl-PL" w:bidi="ar-SA"/>
        </w:rPr>
        <w:t>2</w:t>
      </w:r>
      <w:r w:rsidRPr="00AB3897">
        <w:rPr>
          <w:rFonts w:eastAsia="Times New Roman"/>
          <w:b/>
          <w:bCs/>
          <w:color w:val="auto"/>
          <w:lang w:eastAsia="pl-PL" w:bidi="ar-SA"/>
        </w:rPr>
        <w:t xml:space="preserve"> zadania </w:t>
      </w:r>
    </w:p>
    <w:p w14:paraId="30126BC4" w14:textId="49CB8645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56DFC558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6B14D4">
        <w:rPr>
          <w:b/>
          <w:bCs/>
          <w:color w:val="auto"/>
        </w:rPr>
        <w:t>2</w:t>
      </w:r>
      <w:r w:rsidR="00AB3897">
        <w:rPr>
          <w:b/>
          <w:bCs/>
          <w:color w:val="auto"/>
        </w:rPr>
        <w:t>1 dni</w:t>
      </w:r>
      <w:r w:rsidRPr="007C6891">
        <w:rPr>
          <w:b/>
          <w:bCs/>
          <w:color w:val="auto"/>
        </w:rPr>
        <w:t xml:space="preserve"> od daty złożenia zamówienia</w:t>
      </w:r>
      <w:r w:rsidR="0076538A" w:rsidRPr="007C6891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13F0C266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6B14D4">
        <w:rPr>
          <w:rFonts w:eastAsia="Univers-PL"/>
          <w:b/>
          <w:bCs/>
          <w:color w:val="auto"/>
          <w:lang w:eastAsia="pl-PL"/>
        </w:rPr>
        <w:t>13</w:t>
      </w:r>
      <w:r w:rsidR="0076538A" w:rsidRPr="00F77D07">
        <w:rPr>
          <w:rFonts w:eastAsia="Univers-PL"/>
          <w:b/>
          <w:bCs/>
          <w:color w:val="auto"/>
          <w:lang w:eastAsia="pl-PL"/>
        </w:rPr>
        <w:t>.</w:t>
      </w:r>
      <w:r w:rsidR="00F77D07" w:rsidRPr="00F77D07">
        <w:rPr>
          <w:rFonts w:eastAsia="Univers-PL"/>
          <w:b/>
          <w:bCs/>
          <w:color w:val="auto"/>
          <w:lang w:eastAsia="pl-PL"/>
        </w:rPr>
        <w:t>0</w:t>
      </w:r>
      <w:r w:rsidR="006B14D4">
        <w:rPr>
          <w:rFonts w:eastAsia="Univers-PL"/>
          <w:b/>
          <w:bCs/>
          <w:color w:val="auto"/>
          <w:lang w:eastAsia="pl-PL"/>
        </w:rPr>
        <w:t>2</w:t>
      </w:r>
      <w:r w:rsidR="0076538A" w:rsidRPr="00F77D07">
        <w:rPr>
          <w:rFonts w:eastAsia="Univers-PL"/>
          <w:b/>
          <w:bCs/>
          <w:color w:val="auto"/>
          <w:lang w:eastAsia="pl-PL"/>
        </w:rPr>
        <w:t>.202</w:t>
      </w:r>
      <w:r w:rsidR="00F77D07" w:rsidRPr="00F77D07">
        <w:rPr>
          <w:rFonts w:eastAsia="Univers-PL"/>
          <w:b/>
          <w:bCs/>
          <w:color w:val="auto"/>
          <w:lang w:eastAsia="pl-PL"/>
        </w:rPr>
        <w:t>6</w:t>
      </w:r>
      <w:r w:rsidR="0076538A" w:rsidRPr="00F77D07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  <w:r w:rsidR="006B14D4">
        <w:rPr>
          <w:rFonts w:eastAsia="Univers-PL"/>
          <w:b/>
          <w:bCs/>
          <w:color w:val="auto"/>
          <w:lang w:eastAsia="pl-PL"/>
        </w:rPr>
        <w:t>do godz. 12:00.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0A1687FB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F77D07" w:rsidRPr="00F77D07">
        <w:rPr>
          <w:rFonts w:eastAsia="Univers-PL"/>
          <w:b/>
          <w:u w:val="single"/>
          <w:lang w:val="en-US"/>
        </w:rPr>
        <w:t>sawicki.krzysztof@imw.lublin.pl</w:t>
      </w:r>
      <w:r w:rsidR="00F77D07" w:rsidRPr="007C6891">
        <w:rPr>
          <w:rFonts w:eastAsia="Univers-PL"/>
          <w:bCs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013FB34B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53</cp:revision>
  <cp:lastPrinted>2021-10-12T13:07:00Z</cp:lastPrinted>
  <dcterms:created xsi:type="dcterms:W3CDTF">2024-08-02T11:15:00Z</dcterms:created>
  <dcterms:modified xsi:type="dcterms:W3CDTF">2026-02-05T10:51:00Z</dcterms:modified>
</cp:coreProperties>
</file>