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Pr="002565BA" w:rsidRDefault="00C773C1" w:rsidP="00415E87">
      <w:pPr>
        <w:pStyle w:val="Default"/>
        <w:jc w:val="both"/>
        <w:rPr>
          <w:b/>
          <w:bCs/>
        </w:rPr>
      </w:pPr>
    </w:p>
    <w:p w14:paraId="230B0DEF" w14:textId="7921CF2D" w:rsidR="00C773C1" w:rsidRPr="00F82D53" w:rsidRDefault="002565BA" w:rsidP="002565BA">
      <w:pPr>
        <w:pStyle w:val="Default"/>
        <w:jc w:val="both"/>
        <w:rPr>
          <w:sz w:val="22"/>
          <w:szCs w:val="22"/>
        </w:rPr>
      </w:pPr>
      <w:r w:rsidRPr="00F82D53">
        <w:rPr>
          <w:b/>
          <w:bCs/>
          <w:sz w:val="22"/>
          <w:szCs w:val="22"/>
        </w:rPr>
        <w:t xml:space="preserve">Znak sprawy: </w:t>
      </w:r>
      <w:r w:rsidRPr="00F82D53">
        <w:rPr>
          <w:rFonts w:eastAsia="Univers-PL"/>
          <w:b/>
          <w:bCs/>
          <w:sz w:val="22"/>
          <w:szCs w:val="22"/>
        </w:rPr>
        <w:t>DZP.47.</w:t>
      </w:r>
      <w:r w:rsidR="00672E0D" w:rsidRPr="00F82D53">
        <w:rPr>
          <w:rFonts w:eastAsia="Univers-PL"/>
          <w:b/>
          <w:bCs/>
          <w:sz w:val="22"/>
          <w:szCs w:val="22"/>
        </w:rPr>
        <w:t>12</w:t>
      </w:r>
      <w:r w:rsidRPr="00F82D53">
        <w:rPr>
          <w:rFonts w:eastAsia="Univers-PL"/>
          <w:b/>
          <w:bCs/>
          <w:sz w:val="22"/>
          <w:szCs w:val="22"/>
        </w:rPr>
        <w:t>.2025</w:t>
      </w:r>
      <w:r w:rsidRPr="00F82D53">
        <w:rPr>
          <w:b/>
          <w:bCs/>
          <w:sz w:val="22"/>
          <w:szCs w:val="22"/>
        </w:rPr>
        <w:t>.</w:t>
      </w:r>
      <w:r w:rsidRPr="00F82D53">
        <w:rPr>
          <w:rFonts w:eastAsia="Univers-PL"/>
          <w:b/>
          <w:bCs/>
          <w:sz w:val="22"/>
          <w:szCs w:val="22"/>
        </w:rPr>
        <w:t>ŚZ.U.</w:t>
      </w:r>
      <w:r w:rsidRP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="00C773C1" w:rsidRPr="00F82D53">
        <w:rPr>
          <w:sz w:val="22"/>
          <w:szCs w:val="22"/>
        </w:rPr>
        <w:t xml:space="preserve">Lublin, dnia </w:t>
      </w:r>
      <w:r w:rsidR="00E215D6">
        <w:rPr>
          <w:sz w:val="22"/>
          <w:szCs w:val="22"/>
        </w:rPr>
        <w:t>03</w:t>
      </w:r>
      <w:r w:rsidR="00785C0D" w:rsidRPr="00F82D53">
        <w:rPr>
          <w:sz w:val="22"/>
          <w:szCs w:val="22"/>
        </w:rPr>
        <w:t>.</w:t>
      </w:r>
      <w:r w:rsidR="00672E0D" w:rsidRPr="00F82D53">
        <w:rPr>
          <w:sz w:val="22"/>
          <w:szCs w:val="22"/>
        </w:rPr>
        <w:t>1</w:t>
      </w:r>
      <w:r w:rsidR="00E215D6">
        <w:rPr>
          <w:sz w:val="22"/>
          <w:szCs w:val="22"/>
        </w:rPr>
        <w:t>2</w:t>
      </w:r>
      <w:r w:rsidR="00C773C1" w:rsidRPr="00F82D53">
        <w:rPr>
          <w:sz w:val="22"/>
          <w:szCs w:val="22"/>
        </w:rPr>
        <w:t>.202</w:t>
      </w:r>
      <w:r w:rsidR="00785C0D" w:rsidRPr="00F82D53">
        <w:rPr>
          <w:sz w:val="22"/>
          <w:szCs w:val="22"/>
        </w:rPr>
        <w:t>5</w:t>
      </w:r>
      <w:r w:rsidR="00C773C1" w:rsidRPr="00F82D53">
        <w:rPr>
          <w:sz w:val="22"/>
          <w:szCs w:val="22"/>
        </w:rPr>
        <w:t xml:space="preserve"> r.</w:t>
      </w:r>
    </w:p>
    <w:p w14:paraId="11652451" w14:textId="77777777" w:rsidR="00C773C1" w:rsidRPr="00F82D53" w:rsidRDefault="00C773C1" w:rsidP="00415E87">
      <w:pPr>
        <w:pStyle w:val="Default"/>
        <w:jc w:val="both"/>
        <w:rPr>
          <w:sz w:val="22"/>
          <w:szCs w:val="22"/>
        </w:rPr>
      </w:pPr>
    </w:p>
    <w:p w14:paraId="14843247" w14:textId="70333B20" w:rsidR="00C773C1" w:rsidRPr="00F82D53" w:rsidRDefault="001974D7" w:rsidP="002565BA">
      <w:pPr>
        <w:pStyle w:val="Default"/>
        <w:jc w:val="both"/>
        <w:rPr>
          <w:rFonts w:eastAsia="Arial Unicode MS"/>
          <w:b/>
          <w:kern w:val="1"/>
          <w:sz w:val="22"/>
          <w:szCs w:val="22"/>
          <w:lang w:eastAsia="ar-SA"/>
        </w:rPr>
      </w:pPr>
      <w:r w:rsidRPr="00F82D53">
        <w:rPr>
          <w:b/>
          <w:bCs/>
          <w:sz w:val="22"/>
          <w:szCs w:val="22"/>
        </w:rPr>
        <w:tab/>
      </w:r>
      <w:r w:rsidR="002C4A61" w:rsidRPr="00F82D53">
        <w:rPr>
          <w:b/>
          <w:bCs/>
          <w:sz w:val="22"/>
          <w:szCs w:val="22"/>
        </w:rPr>
        <w:t xml:space="preserve">                       </w:t>
      </w:r>
      <w:r w:rsidR="001A2735" w:rsidRPr="00F82D53">
        <w:rPr>
          <w:b/>
          <w:bCs/>
          <w:sz w:val="22"/>
          <w:szCs w:val="22"/>
        </w:rPr>
        <w:t xml:space="preserve">          </w:t>
      </w:r>
      <w:r w:rsidR="002C4A61" w:rsidRPr="00F82D53">
        <w:rPr>
          <w:b/>
          <w:bCs/>
          <w:sz w:val="22"/>
          <w:szCs w:val="22"/>
        </w:rPr>
        <w:t xml:space="preserve">    </w:t>
      </w:r>
      <w:r w:rsidR="00866280" w:rsidRPr="00F82D53">
        <w:rPr>
          <w:b/>
          <w:bCs/>
          <w:sz w:val="22"/>
          <w:szCs w:val="22"/>
        </w:rPr>
        <w:t xml:space="preserve">         </w:t>
      </w:r>
    </w:p>
    <w:p w14:paraId="5FB066F3" w14:textId="27C256DB" w:rsidR="00A766E9" w:rsidRPr="00F82D53" w:rsidRDefault="006C7EC9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sz w:val="22"/>
          <w:szCs w:val="22"/>
          <w:lang w:eastAsia="ar-SA"/>
        </w:rPr>
      </w:pPr>
      <w:r>
        <w:rPr>
          <w:rFonts w:eastAsia="Arial Unicode MS" w:cs="Times New Roman"/>
          <w:b/>
          <w:kern w:val="1"/>
          <w:sz w:val="22"/>
          <w:szCs w:val="22"/>
          <w:lang w:eastAsia="ar-SA"/>
        </w:rPr>
        <w:t>Sprostowanie w Zadaniu nr 8</w:t>
      </w:r>
      <w:r>
        <w:rPr>
          <w:rFonts w:eastAsia="Arial Unicode MS" w:cs="Times New Roman"/>
          <w:b/>
          <w:kern w:val="1"/>
          <w:sz w:val="22"/>
          <w:szCs w:val="22"/>
          <w:lang w:eastAsia="ar-SA"/>
        </w:rPr>
        <w:br/>
      </w:r>
      <w:r w:rsidR="00A97845"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>Rozstrzygnięcie</w:t>
      </w:r>
      <w:r w:rsidR="00510DA5"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 xml:space="preserve"> konkursu ofert</w:t>
      </w:r>
      <w:r w:rsidR="00A97845"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 xml:space="preserve"> na udzielanie świadczeń zdrowotnych</w:t>
      </w:r>
    </w:p>
    <w:p w14:paraId="446B454F" w14:textId="77777777" w:rsidR="00685668" w:rsidRPr="00F82D53" w:rsidRDefault="00685668" w:rsidP="00685668">
      <w:pPr>
        <w:autoSpaceDN/>
        <w:ind w:left="360"/>
        <w:jc w:val="center"/>
        <w:textAlignment w:val="baseline"/>
        <w:rPr>
          <w:rFonts w:eastAsia="Arial Unicode MS" w:cs="Times New Roman"/>
          <w:kern w:val="2"/>
          <w:sz w:val="22"/>
          <w:szCs w:val="22"/>
          <w:lang w:eastAsia="ar-SA"/>
        </w:rPr>
      </w:pPr>
    </w:p>
    <w:p w14:paraId="6EE035B7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1. </w:t>
      </w:r>
    </w:p>
    <w:p w14:paraId="2A7996E8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zdrowotnych w zakresie kardiologii  w Poradni Kardiologicznej Instytutu Medycyny Wsi im. Witolda Chodźki zgodnie z harmonogramem.</w:t>
      </w:r>
    </w:p>
    <w:p w14:paraId="159F0BA4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2. </w:t>
      </w:r>
    </w:p>
    <w:p w14:paraId="118E3F63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onkologii w Poradni Onkologicznej Instytutu Medycyny Wsi im. Witolda Chodźki zgodnie z harmonogramem.</w:t>
      </w:r>
    </w:p>
    <w:p w14:paraId="19228445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3. </w:t>
      </w:r>
    </w:p>
    <w:p w14:paraId="5C391398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gastroenterologii w Poradni Gastroenterologicznej Instytutu Medycyny Wsi im. Witolda Chodźki zgodnie z harmonogramem.</w:t>
      </w:r>
    </w:p>
    <w:p w14:paraId="14B1A7D5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4. </w:t>
      </w:r>
    </w:p>
    <w:p w14:paraId="7E804249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w zakresie wykonywania badań endoskopowych w Pracowni Badań Endoskopowych Instytutu Medycyny Wsi im. Witolda Chodźki zgodnie z harmonogramem.</w:t>
      </w:r>
    </w:p>
    <w:p w14:paraId="197BD54C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5. </w:t>
      </w:r>
    </w:p>
    <w:p w14:paraId="3EB271F1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chorób wewnętrznych w Klinice Chorób Wewnętrznych z Pododdziałem Chorób Zawodowych i Pododdziałem Szybkiej Diagnostyki Instytutu Medycyny Wsi im. Witolda Chodźki.</w:t>
      </w:r>
    </w:p>
    <w:p w14:paraId="5ECA0044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6. </w:t>
      </w:r>
    </w:p>
    <w:p w14:paraId="0679291E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zdrowotnych w zakresie wykonywania zabiegów chirurgicznych w Oddziale Chirurgii Jednego Dnia Instytutu Medycyny Wsi im. Witolda Chodźki.</w:t>
      </w:r>
    </w:p>
    <w:p w14:paraId="712B1366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7. </w:t>
      </w:r>
    </w:p>
    <w:p w14:paraId="1C943667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chirurgii naczyniowej w Poradni Chirurgii Naczyniowej Instytutu Medycyny Wsi im. Witolda Chodźki zgodnie z harmonogramem.</w:t>
      </w:r>
    </w:p>
    <w:p w14:paraId="7CF7DB1D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8. </w:t>
      </w:r>
    </w:p>
    <w:p w14:paraId="4B9DF599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radiologii i diagnostyki obrazowej w Zakładzie Diagnostyki Obrazowej w Pracowni Ultrasonografii Instytutu Medycyny Wsi im. Witolda Chodźki zgodnie z zapotrzebowaniem.</w:t>
      </w:r>
    </w:p>
    <w:p w14:paraId="2272547D" w14:textId="77777777" w:rsidR="0027648E" w:rsidRPr="00F82D53" w:rsidRDefault="0027648E" w:rsidP="002565BA">
      <w:pPr>
        <w:pStyle w:val="Standard"/>
        <w:spacing w:line="276" w:lineRule="auto"/>
        <w:ind w:left="22" w:hanging="11"/>
        <w:rPr>
          <w:rFonts w:cs="Times New Roman"/>
          <w:b/>
          <w:bCs/>
          <w:sz w:val="22"/>
          <w:szCs w:val="22"/>
        </w:rPr>
      </w:pPr>
    </w:p>
    <w:p w14:paraId="0820E90B" w14:textId="3D073D7C" w:rsidR="00C72CBE" w:rsidRPr="00F82D53" w:rsidRDefault="00510DA5" w:rsidP="00685668">
      <w:pPr>
        <w:widowControl/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Instytut Medycyny Wsi im. Witolda Chodźki informuje, iż w w/w konkursie na udzielanie świadczeń zdrowotnych wybrano</w:t>
      </w:r>
      <w:r w:rsidR="00C773C1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ofert</w:t>
      </w:r>
      <w:r w:rsidR="003372B6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y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Wykonawc</w:t>
      </w:r>
      <w:r w:rsidR="003372B6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ów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:</w:t>
      </w:r>
    </w:p>
    <w:p w14:paraId="142827FD" w14:textId="77777777" w:rsidR="00C72CBE" w:rsidRPr="00F82D53" w:rsidRDefault="00C72CBE" w:rsidP="0027648E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6957124A" w14:textId="2FCF2E49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 xml:space="preserve">Zadanie nr </w:t>
      </w:r>
      <w:r w:rsidR="0032324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8</w:t>
      </w:r>
      <w:r w:rsidRPr="00F82D53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:</w:t>
      </w:r>
    </w:p>
    <w:p w14:paraId="76FC5F75" w14:textId="75759A64" w:rsidR="00672E0D" w:rsidRPr="00672E0D" w:rsidRDefault="0032324A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Eryk Pikula</w:t>
      </w:r>
    </w:p>
    <w:p w14:paraId="06E9D6E6" w14:textId="77777777" w:rsidR="0032324A" w:rsidRDefault="0032324A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32324A">
        <w:rPr>
          <w:rFonts w:cs="Times New Roman"/>
          <w:b/>
          <w:bCs/>
          <w:sz w:val="22"/>
          <w:szCs w:val="22"/>
        </w:rPr>
        <w:t>ul. Partyzantów 46, 23-250 Urzędów</w:t>
      </w:r>
    </w:p>
    <w:p w14:paraId="341CEF0D" w14:textId="039F075B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Wybrana oferta spełnia kryteria Zamawiającego, zapewnia ciągłość i kompleksowość udzielanych świadczeń opieki zdrowotnej zgodnie z harmonogramem oraz przedstawia korzystny bilans ceny.</w:t>
      </w:r>
    </w:p>
    <w:p w14:paraId="44A1B047" w14:textId="77777777" w:rsidR="00672E0D" w:rsidRPr="00F82D53" w:rsidRDefault="00672E0D" w:rsidP="009148D6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sectPr w:rsidR="00672E0D" w:rsidRPr="00F8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312C" w14:textId="77777777" w:rsidR="00DB3468" w:rsidRDefault="00DB3468" w:rsidP="00A15942">
      <w:r>
        <w:separator/>
      </w:r>
    </w:p>
  </w:endnote>
  <w:endnote w:type="continuationSeparator" w:id="0">
    <w:p w14:paraId="6FBC79F1" w14:textId="77777777" w:rsidR="00DB3468" w:rsidRDefault="00DB3468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A4E6" w14:textId="77777777" w:rsidR="00DB3468" w:rsidRDefault="00DB3468" w:rsidP="00A15942">
      <w:r>
        <w:separator/>
      </w:r>
    </w:p>
  </w:footnote>
  <w:footnote w:type="continuationSeparator" w:id="0">
    <w:p w14:paraId="60D5581D" w14:textId="77777777" w:rsidR="00DB3468" w:rsidRDefault="00DB3468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40B62"/>
    <w:multiLevelType w:val="hybridMultilevel"/>
    <w:tmpl w:val="6F688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63B52"/>
    <w:multiLevelType w:val="hybridMultilevel"/>
    <w:tmpl w:val="A692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6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  <w:num w:numId="7" w16cid:durableId="910770614">
    <w:abstractNumId w:val="4"/>
  </w:num>
  <w:num w:numId="8" w16cid:durableId="145995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6CD3"/>
    <w:rsid w:val="000409A6"/>
    <w:rsid w:val="000650DF"/>
    <w:rsid w:val="00074ECB"/>
    <w:rsid w:val="00084369"/>
    <w:rsid w:val="0008504D"/>
    <w:rsid w:val="000A4FBD"/>
    <w:rsid w:val="000B3C5E"/>
    <w:rsid w:val="000C7504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21540B"/>
    <w:rsid w:val="002344AF"/>
    <w:rsid w:val="002565BA"/>
    <w:rsid w:val="0027648E"/>
    <w:rsid w:val="002B03E4"/>
    <w:rsid w:val="002B6298"/>
    <w:rsid w:val="002C4A61"/>
    <w:rsid w:val="0032324A"/>
    <w:rsid w:val="003372B6"/>
    <w:rsid w:val="003555D1"/>
    <w:rsid w:val="00376F0A"/>
    <w:rsid w:val="00384FC9"/>
    <w:rsid w:val="003B579C"/>
    <w:rsid w:val="003C1CC0"/>
    <w:rsid w:val="003D710A"/>
    <w:rsid w:val="0040013F"/>
    <w:rsid w:val="004024A9"/>
    <w:rsid w:val="00410ADC"/>
    <w:rsid w:val="00413B6E"/>
    <w:rsid w:val="00415E87"/>
    <w:rsid w:val="00434945"/>
    <w:rsid w:val="00444687"/>
    <w:rsid w:val="00473971"/>
    <w:rsid w:val="004B1E15"/>
    <w:rsid w:val="004E5C63"/>
    <w:rsid w:val="00510DA5"/>
    <w:rsid w:val="00527DF5"/>
    <w:rsid w:val="00532AA3"/>
    <w:rsid w:val="005463CD"/>
    <w:rsid w:val="00591815"/>
    <w:rsid w:val="005A4E68"/>
    <w:rsid w:val="005C2373"/>
    <w:rsid w:val="005C7F80"/>
    <w:rsid w:val="005F4DA1"/>
    <w:rsid w:val="00606E27"/>
    <w:rsid w:val="00672E0D"/>
    <w:rsid w:val="00676DF7"/>
    <w:rsid w:val="00685668"/>
    <w:rsid w:val="00697BE2"/>
    <w:rsid w:val="006C7EC9"/>
    <w:rsid w:val="006D3D69"/>
    <w:rsid w:val="006E64F3"/>
    <w:rsid w:val="006F6359"/>
    <w:rsid w:val="00707CC6"/>
    <w:rsid w:val="007238DC"/>
    <w:rsid w:val="007505D0"/>
    <w:rsid w:val="00752134"/>
    <w:rsid w:val="00785C0D"/>
    <w:rsid w:val="007E4705"/>
    <w:rsid w:val="00804AAF"/>
    <w:rsid w:val="00822A1A"/>
    <w:rsid w:val="00840B65"/>
    <w:rsid w:val="00860084"/>
    <w:rsid w:val="008608FB"/>
    <w:rsid w:val="00866280"/>
    <w:rsid w:val="00873178"/>
    <w:rsid w:val="008741A4"/>
    <w:rsid w:val="00895441"/>
    <w:rsid w:val="008A65EB"/>
    <w:rsid w:val="008A7B8F"/>
    <w:rsid w:val="009012E7"/>
    <w:rsid w:val="009148D6"/>
    <w:rsid w:val="00985B27"/>
    <w:rsid w:val="009A2A4A"/>
    <w:rsid w:val="009B3B18"/>
    <w:rsid w:val="009D0A3F"/>
    <w:rsid w:val="009D0F00"/>
    <w:rsid w:val="009E03AE"/>
    <w:rsid w:val="009E1D18"/>
    <w:rsid w:val="009F4506"/>
    <w:rsid w:val="009F5766"/>
    <w:rsid w:val="00A15942"/>
    <w:rsid w:val="00A6473E"/>
    <w:rsid w:val="00A67AEB"/>
    <w:rsid w:val="00A766E9"/>
    <w:rsid w:val="00A97845"/>
    <w:rsid w:val="00AA6082"/>
    <w:rsid w:val="00AD3A7D"/>
    <w:rsid w:val="00AE3F79"/>
    <w:rsid w:val="00B070B4"/>
    <w:rsid w:val="00B11DE7"/>
    <w:rsid w:val="00B1728D"/>
    <w:rsid w:val="00B31354"/>
    <w:rsid w:val="00B8674F"/>
    <w:rsid w:val="00C07FC1"/>
    <w:rsid w:val="00C129CE"/>
    <w:rsid w:val="00C324B6"/>
    <w:rsid w:val="00C3645E"/>
    <w:rsid w:val="00C52319"/>
    <w:rsid w:val="00C72CBE"/>
    <w:rsid w:val="00C773C1"/>
    <w:rsid w:val="00CC6B04"/>
    <w:rsid w:val="00CF455F"/>
    <w:rsid w:val="00D03CB3"/>
    <w:rsid w:val="00D04962"/>
    <w:rsid w:val="00D174DA"/>
    <w:rsid w:val="00D45743"/>
    <w:rsid w:val="00D50351"/>
    <w:rsid w:val="00DA3E9B"/>
    <w:rsid w:val="00DB3468"/>
    <w:rsid w:val="00DD7BDE"/>
    <w:rsid w:val="00E06EA2"/>
    <w:rsid w:val="00E1228B"/>
    <w:rsid w:val="00E215D6"/>
    <w:rsid w:val="00E454F1"/>
    <w:rsid w:val="00E54606"/>
    <w:rsid w:val="00E6306A"/>
    <w:rsid w:val="00EF4202"/>
    <w:rsid w:val="00F15692"/>
    <w:rsid w:val="00F16E3C"/>
    <w:rsid w:val="00F27DE0"/>
    <w:rsid w:val="00F301E2"/>
    <w:rsid w:val="00F32575"/>
    <w:rsid w:val="00F41110"/>
    <w:rsid w:val="00F755F9"/>
    <w:rsid w:val="00F82D53"/>
    <w:rsid w:val="00FE4DF1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37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29</cp:revision>
  <cp:lastPrinted>2025-03-27T07:57:00Z</cp:lastPrinted>
  <dcterms:created xsi:type="dcterms:W3CDTF">2025-02-06T09:08:00Z</dcterms:created>
  <dcterms:modified xsi:type="dcterms:W3CDTF">2025-12-03T08:21:00Z</dcterms:modified>
</cp:coreProperties>
</file>